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5214620</wp:posOffset>
            </wp:positionH>
            <wp:positionV relativeFrom="paragraph">
              <wp:posOffset>-187960</wp:posOffset>
            </wp:positionV>
            <wp:extent cx="971550" cy="887730"/>
            <wp:effectExtent l="0" t="0" r="0" b="0"/>
            <wp:wrapNone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" t="-2" r="-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44"/>
          <w:szCs w:val="44"/>
          <w:lang w:val="de-DE" w:eastAsia="de-DE"/>
        </w:rPr>
        <w:t xml:space="preserve"> </w:t>
      </w:r>
      <w:r>
        <w:rPr>
          <w:rFonts w:eastAsia="Arial" w:cs="Arial" w:ascii="Arial" w:hAnsi="Arial"/>
          <w:b/>
          <w:sz w:val="44"/>
          <w:szCs w:val="44"/>
          <w:lang w:val="de-DE" w:eastAsia="de-DE"/>
        </w:rPr>
        <w:t xml:space="preserve">       </w:t>
      </w:r>
      <w:r>
        <w:rPr>
          <w:rFonts w:cs="Arial" w:ascii="Arial" w:hAnsi="Arial"/>
          <w:b/>
          <w:sz w:val="48"/>
          <w:szCs w:val="48"/>
          <w:lang w:val="de-DE" w:eastAsia="de-DE"/>
        </w:rPr>
        <w:t>Gymnasien I und II im Ellental</w:t>
      </w:r>
    </w:p>
    <w:p>
      <w:pPr>
        <w:pStyle w:val="Normal"/>
        <w:rPr/>
      </w:pPr>
      <w:r>
        <w:rPr>
          <w:rFonts w:cs="Arial" w:ascii="Arial" w:hAnsi="Arial"/>
          <w:b/>
          <w:sz w:val="40"/>
          <w:szCs w:val="40"/>
          <w:lang w:val="de-DE" w:eastAsia="de-DE"/>
        </w:rPr>
        <w:tab/>
        <w:t xml:space="preserve">                 </w:t>
      </w:r>
      <w:r>
        <w:rPr>
          <w:rFonts w:cs="Arial" w:ascii="Arial" w:hAnsi="Arial"/>
          <w:b/>
          <w:sz w:val="32"/>
          <w:szCs w:val="32"/>
          <w:lang w:val="de-DE" w:eastAsia="de-DE"/>
        </w:rPr>
        <w:t>Bietigheim-Bissingen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32"/>
          <w:lang w:val="de-DE" w:eastAsia="de-DE"/>
        </w:rPr>
      </w:pPr>
      <w:r>
        <w:rPr>
          <w:rFonts w:cs="Arial" w:ascii="Arial" w:hAnsi="Arial"/>
          <w:b/>
          <w:sz w:val="22"/>
          <w:szCs w:val="32"/>
          <w:lang w:val="de-DE" w:eastAsia="de-DE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>An die Eltern der Schülerinnen und Schüler,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die zum Schuljahresende von der Schule abgehen und noch ein Guthaben auf dem Mensa-Treuhandkonto haben: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Bitte die Bankverbindung angeben, auf die der Restbetrag zurück überwiesen werden kann.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Name der/s Schülerin/s:.....................................................</w:t>
        <w:tab/>
        <w:tab/>
        <w:t>Klasse.........................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Kontoinhaber:</w:t>
        <w:tab/>
        <w:tab/>
        <w:t>.........................................................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>Kontonummer:</w:t>
        <w:tab/>
        <w:t>.........................................................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Bankleitzahl:               ........................................................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22"/>
        </w:rPr>
        <w:t>ODER</w:t>
      </w:r>
      <w:r>
        <w:rPr>
          <w:rFonts w:cs="Arial" w:ascii="Arial" w:hAnsi="Arial"/>
          <w:sz w:val="22"/>
        </w:rPr>
        <w:t>: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40"/>
        </w:rPr>
        <w:t>□</w:t>
      </w:r>
      <w:r>
        <w:rPr>
          <w:rFonts w:cs="Arial" w:ascii="Arial" w:hAnsi="Arial"/>
          <w:b/>
          <w:bCs/>
          <w:sz w:val="40"/>
        </w:rPr>
        <w:tab/>
      </w:r>
      <w:r>
        <w:rPr>
          <w:rFonts w:cs="Arial" w:ascii="Arial" w:hAnsi="Arial"/>
          <w:sz w:val="22"/>
        </w:rPr>
        <w:t>der Restbetrag soll als Spende dem Konto des Fördervereins der Gymnasien gutge-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 xml:space="preserve">            </w:t>
      </w:r>
      <w:r>
        <w:rPr>
          <w:rFonts w:cs="Arial" w:ascii="Arial" w:hAnsi="Arial"/>
          <w:sz w:val="22"/>
        </w:rPr>
        <w:t>schrieben werden.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Datum:....................................</w:t>
        <w:tab/>
        <w:t>Unterschrift:.........................................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type w:val="nextPage"/>
      <w:pgSz w:w="11906" w:h="16838"/>
      <w:pgMar w:left="1418" w:right="1418" w:header="0" w:top="39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sz w:val="28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jc w:val="center"/>
    </w:pPr>
    <w:rPr>
      <w:rFonts w:ascii="Arial" w:hAnsi="Arial" w:cs="Arial"/>
      <w:sz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LibreOffice/6.1.5.2$Linux_X86_64 LibreOffice_project/10$Build-2</Application>
  <Pages>1</Pages>
  <Words>69</Words>
  <Characters>746</Characters>
  <CharactersWithSpaces>856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2009-12-09T11:46:00Z</dcterms:created>
  <dc:creator>Schule im Sand</dc:creator>
  <dc:description/>
  <cp:keywords/>
  <dc:language>de-DE</dc:language>
  <cp:lastModifiedBy>thellmann</cp:lastModifiedBy>
  <cp:lastPrinted>2011-04-07T08:26:00Z</cp:lastPrinted>
  <dcterms:modified xsi:type="dcterms:W3CDTF">2011-07-04T10:50:00Z</dcterms:modified>
  <cp:revision>10</cp:revision>
  <dc:subject/>
  <dc:title>Schule im Sand</dc:title>
</cp:coreProperties>
</file>